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531" w:rsidRPr="000A061F" w:rsidRDefault="00CF4531" w:rsidP="00CF4531">
      <w:pPr>
        <w:jc w:val="left"/>
        <w:rPr>
          <w:rFonts w:ascii="黑体" w:eastAsia="黑体" w:hAnsi="黑体"/>
          <w:b/>
          <w:sz w:val="28"/>
          <w:szCs w:val="44"/>
        </w:rPr>
      </w:pPr>
      <w:r w:rsidRPr="000A061F">
        <w:rPr>
          <w:rFonts w:ascii="黑体" w:eastAsia="黑体" w:hAnsi="黑体"/>
          <w:b/>
          <w:sz w:val="28"/>
          <w:szCs w:val="44"/>
        </w:rPr>
        <w:t>附件</w:t>
      </w:r>
      <w:r w:rsidRPr="000A061F">
        <w:rPr>
          <w:rFonts w:ascii="黑体" w:eastAsia="黑体" w:hAnsi="黑体" w:hint="eastAsia"/>
          <w:b/>
          <w:sz w:val="28"/>
          <w:szCs w:val="44"/>
        </w:rPr>
        <w:t>1：</w:t>
      </w:r>
    </w:p>
    <w:p w:rsidR="00BB4B01" w:rsidRPr="000A061F" w:rsidRDefault="00D25A27" w:rsidP="00476BA6">
      <w:pPr>
        <w:jc w:val="center"/>
        <w:rPr>
          <w:rFonts w:ascii="方正小标宋简体" w:eastAsia="方正小标宋简体"/>
          <w:b/>
          <w:sz w:val="36"/>
          <w:szCs w:val="44"/>
        </w:rPr>
      </w:pPr>
      <w:r w:rsidRPr="000A061F">
        <w:rPr>
          <w:rFonts w:ascii="方正小标宋简体" w:eastAsia="方正小标宋简体" w:hint="eastAsia"/>
          <w:b/>
          <w:sz w:val="36"/>
          <w:szCs w:val="44"/>
        </w:rPr>
        <w:t>广西机电技师学院202</w:t>
      </w:r>
      <w:r w:rsidR="00823C0C">
        <w:rPr>
          <w:rFonts w:ascii="方正小标宋简体" w:eastAsia="方正小标宋简体"/>
          <w:b/>
          <w:sz w:val="36"/>
          <w:szCs w:val="44"/>
        </w:rPr>
        <w:t>4</w:t>
      </w:r>
      <w:r w:rsidRPr="000A061F">
        <w:rPr>
          <w:rFonts w:ascii="方正小标宋简体" w:eastAsia="方正小标宋简体" w:hint="eastAsia"/>
          <w:b/>
          <w:sz w:val="36"/>
          <w:szCs w:val="44"/>
        </w:rPr>
        <w:t>年公开招聘笔试</w:t>
      </w:r>
      <w:r w:rsidR="004D7E4E" w:rsidRPr="000A061F">
        <w:rPr>
          <w:rFonts w:ascii="方正小标宋简体" w:eastAsia="方正小标宋简体" w:hint="eastAsia"/>
          <w:b/>
          <w:sz w:val="36"/>
          <w:szCs w:val="44"/>
        </w:rPr>
        <w:t>考生</w:t>
      </w:r>
      <w:r w:rsidR="008754F5" w:rsidRPr="000A061F">
        <w:rPr>
          <w:rFonts w:ascii="方正小标宋简体" w:eastAsia="方正小标宋简体" w:hint="eastAsia"/>
          <w:b/>
          <w:sz w:val="36"/>
          <w:szCs w:val="44"/>
        </w:rPr>
        <w:t>须知</w:t>
      </w:r>
    </w:p>
    <w:p w:rsidR="005477E1" w:rsidRPr="00CF4531" w:rsidRDefault="005477E1" w:rsidP="00476BA6">
      <w:pPr>
        <w:jc w:val="center"/>
        <w:rPr>
          <w:b/>
          <w:sz w:val="20"/>
          <w:szCs w:val="44"/>
        </w:rPr>
      </w:pPr>
    </w:p>
    <w:p w:rsidR="008754F5" w:rsidRDefault="00DE1676" w:rsidP="00DE1676">
      <w:pPr>
        <w:spacing w:line="400" w:lineRule="exact"/>
        <w:jc w:val="center"/>
        <w:rPr>
          <w:rFonts w:ascii="楷体_GB2312" w:eastAsia="楷体_GB2312" w:hAnsi="宋体"/>
          <w:b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>（</w:t>
      </w:r>
      <w:r w:rsidRPr="00DE1676">
        <w:rPr>
          <w:rFonts w:ascii="楷体_GB2312" w:eastAsia="楷体_GB2312" w:hAnsi="宋体" w:hint="eastAsia"/>
          <w:b/>
          <w:sz w:val="28"/>
          <w:szCs w:val="28"/>
        </w:rPr>
        <w:t>考场规则</w:t>
      </w:r>
      <w:r>
        <w:rPr>
          <w:rFonts w:ascii="楷体_GB2312" w:eastAsia="楷体_GB2312" w:hAnsi="宋体" w:hint="eastAsia"/>
          <w:b/>
          <w:sz w:val="28"/>
          <w:szCs w:val="28"/>
        </w:rPr>
        <w:t>）</w:t>
      </w:r>
    </w:p>
    <w:p w:rsidR="00DE1676" w:rsidRPr="00823C0C" w:rsidRDefault="00DE1676" w:rsidP="00DE1676">
      <w:pPr>
        <w:spacing w:line="400" w:lineRule="exact"/>
        <w:jc w:val="center"/>
        <w:rPr>
          <w:rFonts w:ascii="楷体_GB2312" w:eastAsia="楷体_GB2312" w:hAnsi="宋体"/>
          <w:b/>
          <w:sz w:val="28"/>
          <w:szCs w:val="28"/>
        </w:rPr>
      </w:pPr>
      <w:bookmarkStart w:id="0" w:name="_GoBack"/>
      <w:bookmarkEnd w:id="0"/>
    </w:p>
    <w:p w:rsidR="008754F5" w:rsidRPr="000A061F" w:rsidRDefault="00EE2C5E" w:rsidP="005477E1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A061F">
        <w:rPr>
          <w:rFonts w:ascii="仿宋_GB2312" w:eastAsia="仿宋_GB2312" w:hAnsi="宋体" w:hint="eastAsia"/>
          <w:sz w:val="28"/>
          <w:szCs w:val="28"/>
        </w:rPr>
        <w:t>1.</w:t>
      </w:r>
      <w:r w:rsidR="008754F5" w:rsidRPr="000A061F">
        <w:rPr>
          <w:rFonts w:ascii="仿宋_GB2312" w:eastAsia="仿宋_GB2312" w:hAnsi="宋体" w:hint="eastAsia"/>
          <w:sz w:val="28"/>
          <w:szCs w:val="28"/>
        </w:rPr>
        <w:t>考生应诚信并严格遵守考场纪律，自觉维护考场秩序。</w:t>
      </w:r>
    </w:p>
    <w:p w:rsidR="008754F5" w:rsidRPr="000A061F" w:rsidRDefault="00EE2C5E" w:rsidP="005477E1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A061F">
        <w:rPr>
          <w:rFonts w:ascii="仿宋_GB2312" w:eastAsia="仿宋_GB2312" w:hAnsi="宋体" w:hint="eastAsia"/>
          <w:sz w:val="28"/>
          <w:szCs w:val="28"/>
        </w:rPr>
        <w:t>2.</w:t>
      </w:r>
      <w:r w:rsidR="008754F5" w:rsidRPr="000A061F">
        <w:rPr>
          <w:rFonts w:ascii="仿宋_GB2312" w:eastAsia="仿宋_GB2312" w:hAnsi="宋体" w:hint="eastAsia"/>
          <w:sz w:val="28"/>
          <w:szCs w:val="28"/>
        </w:rPr>
        <w:t>开考前</w:t>
      </w:r>
      <w:r w:rsidRPr="000A061F">
        <w:rPr>
          <w:rFonts w:ascii="仿宋_GB2312" w:eastAsia="仿宋_GB2312" w:hAnsi="宋体" w:hint="eastAsia"/>
          <w:sz w:val="28"/>
          <w:szCs w:val="28"/>
        </w:rPr>
        <w:t>30</w:t>
      </w:r>
      <w:r w:rsidR="008754F5" w:rsidRPr="000A061F">
        <w:rPr>
          <w:rFonts w:ascii="仿宋_GB2312" w:eastAsia="仿宋_GB2312" w:hAnsi="宋体" w:hint="eastAsia"/>
          <w:sz w:val="28"/>
          <w:szCs w:val="28"/>
        </w:rPr>
        <w:t>分钟考生凭本人准考证、有效身份证进入考场，考生签到并主动接受身份验证，入场对号入座，并将准考证和身份证放在桌子左上角以备核验。</w:t>
      </w:r>
    </w:p>
    <w:p w:rsidR="008754F5" w:rsidRPr="000A061F" w:rsidRDefault="00EE2C5E" w:rsidP="005477E1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A061F">
        <w:rPr>
          <w:rFonts w:ascii="仿宋_GB2312" w:eastAsia="仿宋_GB2312" w:hAnsi="宋体" w:hint="eastAsia"/>
          <w:sz w:val="28"/>
          <w:szCs w:val="28"/>
        </w:rPr>
        <w:t>3.</w:t>
      </w:r>
      <w:r w:rsidR="008754F5" w:rsidRPr="000A061F">
        <w:rPr>
          <w:rFonts w:ascii="仿宋_GB2312" w:eastAsia="仿宋_GB2312" w:hAnsi="宋体" w:hint="eastAsia"/>
          <w:sz w:val="28"/>
          <w:szCs w:val="28"/>
        </w:rPr>
        <w:t>考生进入考场时，必须将所携带的背包、书刊、笔记、通讯工具（应取消闹钟并设置为关闭状态）等与考试无关的物品主动放在考场指定的物品放置处。严禁将上述物品带入座位，否则按违纪处理。</w:t>
      </w:r>
    </w:p>
    <w:p w:rsidR="008754F5" w:rsidRPr="000A061F" w:rsidRDefault="00EE2C5E" w:rsidP="005477E1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A061F">
        <w:rPr>
          <w:rFonts w:ascii="仿宋_GB2312" w:eastAsia="仿宋_GB2312" w:hAnsi="宋体" w:hint="eastAsia"/>
          <w:sz w:val="28"/>
          <w:szCs w:val="28"/>
        </w:rPr>
        <w:t>4.</w:t>
      </w:r>
      <w:r w:rsidR="008754F5" w:rsidRPr="000A061F">
        <w:rPr>
          <w:rFonts w:ascii="仿宋_GB2312" w:eastAsia="仿宋_GB2312" w:hAnsi="宋体" w:hint="eastAsia"/>
          <w:sz w:val="28"/>
          <w:szCs w:val="28"/>
        </w:rPr>
        <w:t>开考</w:t>
      </w:r>
      <w:r w:rsidR="00BA55B0" w:rsidRPr="000A061F">
        <w:rPr>
          <w:rFonts w:ascii="仿宋_GB2312" w:eastAsia="仿宋_GB2312" w:hAnsi="宋体" w:hint="eastAsia"/>
          <w:sz w:val="28"/>
          <w:szCs w:val="28"/>
        </w:rPr>
        <w:t>5</w:t>
      </w:r>
      <w:r w:rsidR="008754F5" w:rsidRPr="000A061F">
        <w:rPr>
          <w:rFonts w:ascii="仿宋_GB2312" w:eastAsia="仿宋_GB2312" w:hAnsi="宋体" w:hint="eastAsia"/>
          <w:sz w:val="28"/>
          <w:szCs w:val="28"/>
        </w:rPr>
        <w:t>分钟后不得进入考场，开考后不得</w:t>
      </w:r>
      <w:r w:rsidR="00C833FC" w:rsidRPr="000A061F">
        <w:rPr>
          <w:rFonts w:ascii="仿宋_GB2312" w:eastAsia="仿宋_GB2312" w:hAnsi="宋体" w:hint="eastAsia"/>
          <w:sz w:val="28"/>
          <w:szCs w:val="28"/>
        </w:rPr>
        <w:t>提前交卷</w:t>
      </w:r>
      <w:r w:rsidR="008754F5" w:rsidRPr="000A061F">
        <w:rPr>
          <w:rFonts w:ascii="仿宋_GB2312" w:eastAsia="仿宋_GB2312" w:hAnsi="宋体" w:hint="eastAsia"/>
          <w:sz w:val="28"/>
          <w:szCs w:val="28"/>
        </w:rPr>
        <w:t>退出考场</w:t>
      </w:r>
      <w:r w:rsidR="00C833FC" w:rsidRPr="000A061F">
        <w:rPr>
          <w:rFonts w:ascii="仿宋_GB2312" w:eastAsia="仿宋_GB2312" w:hAnsi="宋体" w:hint="eastAsia"/>
          <w:sz w:val="28"/>
          <w:szCs w:val="28"/>
        </w:rPr>
        <w:t xml:space="preserve">。 </w:t>
      </w:r>
    </w:p>
    <w:p w:rsidR="008754F5" w:rsidRPr="000A061F" w:rsidRDefault="00EE2C5E" w:rsidP="005477E1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A061F">
        <w:rPr>
          <w:rFonts w:ascii="仿宋_GB2312" w:eastAsia="仿宋_GB2312" w:hAnsi="宋体" w:hint="eastAsia"/>
          <w:sz w:val="28"/>
          <w:szCs w:val="28"/>
        </w:rPr>
        <w:t>5.</w:t>
      </w:r>
      <w:r w:rsidR="008754F5" w:rsidRPr="000A061F">
        <w:rPr>
          <w:rFonts w:ascii="仿宋_GB2312" w:eastAsia="仿宋_GB2312" w:hAnsi="宋体" w:hint="eastAsia"/>
          <w:sz w:val="28"/>
          <w:szCs w:val="28"/>
        </w:rPr>
        <w:t>按照考试指示铃指示开始答题。考生对试题有疑问时，不得向监考员询问。如发现试题分发错误，试题字迹模糊、漏印、错印等问题时，可举手询问，但不得要求监考人员解释试题。</w:t>
      </w:r>
    </w:p>
    <w:p w:rsidR="008754F5" w:rsidRPr="000A061F" w:rsidRDefault="00EE2C5E" w:rsidP="005477E1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A061F">
        <w:rPr>
          <w:rFonts w:ascii="仿宋_GB2312" w:eastAsia="仿宋_GB2312" w:hAnsi="宋体" w:hint="eastAsia"/>
          <w:sz w:val="28"/>
          <w:szCs w:val="28"/>
        </w:rPr>
        <w:t>6.</w:t>
      </w:r>
      <w:r w:rsidR="008754F5" w:rsidRPr="000A061F">
        <w:rPr>
          <w:rFonts w:ascii="仿宋_GB2312" w:eastAsia="仿宋_GB2312" w:hAnsi="宋体" w:hint="eastAsia"/>
          <w:sz w:val="28"/>
          <w:szCs w:val="28"/>
        </w:rPr>
        <w:t>笔试为闭卷考试，考生统一使用黑色水性笔或者钢笔答题，可以携带钢笔、铅笔、橡皮擦、尺子和非立体式不带汉字储存功能的电子计算器（免套）进入考场，考试开始后不得相互借用文具。</w:t>
      </w:r>
    </w:p>
    <w:p w:rsidR="008754F5" w:rsidRPr="000A061F" w:rsidRDefault="00EE2C5E" w:rsidP="005477E1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A061F">
        <w:rPr>
          <w:rFonts w:ascii="仿宋_GB2312" w:eastAsia="仿宋_GB2312" w:hAnsi="宋体" w:hint="eastAsia"/>
          <w:sz w:val="28"/>
          <w:szCs w:val="28"/>
        </w:rPr>
        <w:t>7.</w:t>
      </w:r>
      <w:r w:rsidR="008754F5" w:rsidRPr="000A061F">
        <w:rPr>
          <w:rFonts w:ascii="仿宋_GB2312" w:eastAsia="仿宋_GB2312" w:hAnsi="宋体" w:hint="eastAsia"/>
          <w:sz w:val="28"/>
          <w:szCs w:val="28"/>
        </w:rPr>
        <w:t>考生在考试中途原则上不得离开考场，如确有需要暂时离开考场，必须经巡考员同意并由指定监考人陪同。</w:t>
      </w:r>
    </w:p>
    <w:p w:rsidR="00EE2C5E" w:rsidRPr="000A061F" w:rsidRDefault="00EE2C5E" w:rsidP="005477E1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A061F">
        <w:rPr>
          <w:rFonts w:ascii="仿宋_GB2312" w:eastAsia="仿宋_GB2312" w:hAnsi="宋体" w:hint="eastAsia"/>
          <w:sz w:val="28"/>
          <w:szCs w:val="28"/>
        </w:rPr>
        <w:t>8.考试结束</w:t>
      </w:r>
      <w:r w:rsidR="00663892" w:rsidRPr="000A061F">
        <w:rPr>
          <w:rFonts w:ascii="仿宋_GB2312" w:eastAsia="仿宋_GB2312" w:hAnsi="宋体" w:hint="eastAsia"/>
          <w:sz w:val="28"/>
          <w:szCs w:val="28"/>
        </w:rPr>
        <w:t>指示铃</w:t>
      </w:r>
      <w:r w:rsidR="00D4541B" w:rsidRPr="000A061F">
        <w:rPr>
          <w:rFonts w:ascii="仿宋_GB2312" w:eastAsia="仿宋_GB2312" w:hAnsi="宋体" w:hint="eastAsia"/>
          <w:sz w:val="28"/>
          <w:szCs w:val="28"/>
        </w:rPr>
        <w:t>响起</w:t>
      </w:r>
      <w:r w:rsidRPr="000A061F">
        <w:rPr>
          <w:rFonts w:ascii="仿宋_GB2312" w:eastAsia="仿宋_GB2312" w:hAnsi="宋体" w:hint="eastAsia"/>
          <w:sz w:val="28"/>
          <w:szCs w:val="28"/>
        </w:rPr>
        <w:t>后，立即停笔，并将试卷反扣在桌面上，监考员收卷并清点完毕后方可退出考场，不得将试卷、答题卡、草稿纸等记录考试内容的材料带出考场。</w:t>
      </w:r>
    </w:p>
    <w:p w:rsidR="008754F5" w:rsidRPr="000A061F" w:rsidRDefault="00EE2C5E" w:rsidP="005477E1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A061F">
        <w:rPr>
          <w:rFonts w:ascii="仿宋_GB2312" w:eastAsia="仿宋_GB2312" w:hAnsi="宋体" w:hint="eastAsia"/>
          <w:sz w:val="28"/>
          <w:szCs w:val="28"/>
        </w:rPr>
        <w:t>9.</w:t>
      </w:r>
      <w:r w:rsidR="008754F5" w:rsidRPr="000A061F">
        <w:rPr>
          <w:rFonts w:ascii="仿宋_GB2312" w:eastAsia="仿宋_GB2312" w:hAnsi="宋体" w:hint="eastAsia"/>
          <w:sz w:val="28"/>
          <w:szCs w:val="28"/>
        </w:rPr>
        <w:t>考生因个人原因如座位坐错、信息填写错误、未在答题纸规定位置答题等造成成绩差错的，由考生自行承但后果。</w:t>
      </w:r>
    </w:p>
    <w:p w:rsidR="00BB4B01" w:rsidRPr="000A061F" w:rsidRDefault="00EE2C5E" w:rsidP="005477E1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A061F">
        <w:rPr>
          <w:rFonts w:ascii="仿宋_GB2312" w:eastAsia="仿宋_GB2312" w:hAnsi="宋体" w:hint="eastAsia"/>
          <w:sz w:val="28"/>
          <w:szCs w:val="28"/>
        </w:rPr>
        <w:t>10.</w:t>
      </w:r>
      <w:r w:rsidR="008754F5" w:rsidRPr="000A061F">
        <w:rPr>
          <w:rFonts w:ascii="仿宋_GB2312" w:eastAsia="仿宋_GB2312" w:hAnsi="宋体" w:hint="eastAsia"/>
          <w:sz w:val="28"/>
          <w:szCs w:val="28"/>
        </w:rPr>
        <w:t>考生在考试期间凡违反考场纪律，按《国家教育考试违规处理办法》、《事业单位公开招聘违纪违规行为处理规定》认定与处理。经认定属于考试犯罪行为的，按《中华人民共和国刑法修正案（九）》移交司法部门依法追究刑事责任。</w:t>
      </w:r>
    </w:p>
    <w:p w:rsidR="00BB4B01" w:rsidRPr="000A061F" w:rsidRDefault="00BB4B01" w:rsidP="005477E1">
      <w:pPr>
        <w:spacing w:line="400" w:lineRule="exact"/>
        <w:rPr>
          <w:rFonts w:ascii="仿宋_GB2312" w:eastAsia="仿宋_GB2312" w:hAnsi="宋体"/>
          <w:sz w:val="28"/>
          <w:szCs w:val="28"/>
        </w:rPr>
      </w:pPr>
    </w:p>
    <w:sectPr w:rsidR="00BB4B01" w:rsidRPr="000A061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83D" w:rsidRDefault="000B283D" w:rsidP="00EE2C5E">
      <w:r>
        <w:separator/>
      </w:r>
    </w:p>
  </w:endnote>
  <w:endnote w:type="continuationSeparator" w:id="0">
    <w:p w:rsidR="000B283D" w:rsidRDefault="000B283D" w:rsidP="00EE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83D" w:rsidRDefault="000B283D" w:rsidP="00EE2C5E">
      <w:r>
        <w:separator/>
      </w:r>
    </w:p>
  </w:footnote>
  <w:footnote w:type="continuationSeparator" w:id="0">
    <w:p w:rsidR="000B283D" w:rsidRDefault="000B283D" w:rsidP="00EE2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2B8B"/>
    <w:rsid w:val="00012714"/>
    <w:rsid w:val="000A061F"/>
    <w:rsid w:val="000B283D"/>
    <w:rsid w:val="000F4C09"/>
    <w:rsid w:val="00137EF7"/>
    <w:rsid w:val="001457BF"/>
    <w:rsid w:val="00242515"/>
    <w:rsid w:val="0027423A"/>
    <w:rsid w:val="00286099"/>
    <w:rsid w:val="002C427F"/>
    <w:rsid w:val="002D4FE0"/>
    <w:rsid w:val="003B4BAA"/>
    <w:rsid w:val="0041309D"/>
    <w:rsid w:val="00423635"/>
    <w:rsid w:val="00474A58"/>
    <w:rsid w:val="00476BA6"/>
    <w:rsid w:val="004A7C5F"/>
    <w:rsid w:val="004D7E4E"/>
    <w:rsid w:val="00504ACF"/>
    <w:rsid w:val="005477E1"/>
    <w:rsid w:val="00596761"/>
    <w:rsid w:val="005979C0"/>
    <w:rsid w:val="005A667D"/>
    <w:rsid w:val="00663892"/>
    <w:rsid w:val="006727B0"/>
    <w:rsid w:val="00712974"/>
    <w:rsid w:val="00743BC3"/>
    <w:rsid w:val="0074476C"/>
    <w:rsid w:val="007B2DFD"/>
    <w:rsid w:val="007C4968"/>
    <w:rsid w:val="007C61DB"/>
    <w:rsid w:val="00823C0C"/>
    <w:rsid w:val="00842B40"/>
    <w:rsid w:val="008754F5"/>
    <w:rsid w:val="008A0F08"/>
    <w:rsid w:val="008A6024"/>
    <w:rsid w:val="008E1A59"/>
    <w:rsid w:val="00937960"/>
    <w:rsid w:val="009644B0"/>
    <w:rsid w:val="00975166"/>
    <w:rsid w:val="009D76D0"/>
    <w:rsid w:val="00A4013D"/>
    <w:rsid w:val="00A81EB5"/>
    <w:rsid w:val="00A842E3"/>
    <w:rsid w:val="00A8569D"/>
    <w:rsid w:val="00A926E1"/>
    <w:rsid w:val="00AB1152"/>
    <w:rsid w:val="00AB1F93"/>
    <w:rsid w:val="00AC4335"/>
    <w:rsid w:val="00B003AE"/>
    <w:rsid w:val="00B23F00"/>
    <w:rsid w:val="00B67B27"/>
    <w:rsid w:val="00BA55B0"/>
    <w:rsid w:val="00BB4B01"/>
    <w:rsid w:val="00BF766C"/>
    <w:rsid w:val="00C52283"/>
    <w:rsid w:val="00C833FC"/>
    <w:rsid w:val="00C926D4"/>
    <w:rsid w:val="00CA6420"/>
    <w:rsid w:val="00CA6C5D"/>
    <w:rsid w:val="00CF4531"/>
    <w:rsid w:val="00D25A27"/>
    <w:rsid w:val="00D42B8B"/>
    <w:rsid w:val="00D4541B"/>
    <w:rsid w:val="00DA4162"/>
    <w:rsid w:val="00DE1676"/>
    <w:rsid w:val="00E35BEC"/>
    <w:rsid w:val="00EB4348"/>
    <w:rsid w:val="00ED148A"/>
    <w:rsid w:val="00ED7E6F"/>
    <w:rsid w:val="00EE2C5E"/>
    <w:rsid w:val="00EF4E7C"/>
    <w:rsid w:val="00F46C5C"/>
    <w:rsid w:val="00F543BA"/>
    <w:rsid w:val="6C882FDF"/>
    <w:rsid w:val="6D1E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13D7DF-1B62-46D6-A417-3E8B927F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李重希</dc:creator>
  <cp:lastModifiedBy>Microsoft 帐户</cp:lastModifiedBy>
  <cp:revision>52</cp:revision>
  <cp:lastPrinted>2021-10-20T08:38:00Z</cp:lastPrinted>
  <dcterms:created xsi:type="dcterms:W3CDTF">2016-10-24T09:37:00Z</dcterms:created>
  <dcterms:modified xsi:type="dcterms:W3CDTF">2024-09-23T01:47:00Z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